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002" w:rsidRDefault="00813002" w:rsidP="0081300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5D766B">
        <w:rPr>
          <w:rFonts w:ascii="Times New Roman" w:hAnsi="Times New Roman" w:cs="Times New Roman"/>
          <w:sz w:val="28"/>
          <w:szCs w:val="28"/>
          <w:lang w:val="kk-KZ"/>
        </w:rPr>
        <w:t>Тәжірибелік жұмыс 1</w:t>
      </w:r>
    </w:p>
    <w:p w:rsidR="00D0053E" w:rsidRPr="005D766B" w:rsidRDefault="00D0053E" w:rsidP="0081300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BC38C7" w:rsidRPr="005D766B" w:rsidRDefault="005D766B" w:rsidP="008130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D766B">
        <w:rPr>
          <w:rFonts w:ascii="Times New Roman" w:hAnsi="Times New Roman" w:cs="Times New Roman"/>
          <w:b/>
          <w:sz w:val="28"/>
          <w:szCs w:val="28"/>
          <w:lang w:val="kk-KZ"/>
        </w:rPr>
        <w:t>ГЕОДЕЗИЯЛЫҚ КООРДИНАТАЛАРДЫ КЕҢІСТІКТІК ТІКБҰРЫШТЫ КООРДИНАТТАРҒА ТҮРЛЕНДІРУ</w:t>
      </w:r>
    </w:p>
    <w:p w:rsidR="00813002" w:rsidRPr="005D766B" w:rsidRDefault="00813002" w:rsidP="0081300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813002" w:rsidRPr="005D766B" w:rsidRDefault="00813002" w:rsidP="0081300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813002" w:rsidRDefault="00813002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тапсырмада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СК-42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жүйесінде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координаталарды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СК-95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жүйесіндегі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координаталарға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түрлендіру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>.</w:t>
      </w:r>
    </w:p>
    <w:p w:rsidR="00813002" w:rsidRDefault="00813002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="005D766B">
        <w:rPr>
          <w:rFonts w:ascii="Times New Roman" w:hAnsi="Times New Roman" w:cs="Times New Roman"/>
          <w:sz w:val="28"/>
          <w:szCs w:val="28"/>
        </w:rPr>
        <w:t xml:space="preserve"> </w:t>
      </w:r>
      <w:r w:rsidRPr="00813002">
        <w:rPr>
          <w:rFonts w:ascii="Times New Roman" w:hAnsi="Times New Roman" w:cs="Times New Roman"/>
          <w:sz w:val="28"/>
          <w:szCs w:val="28"/>
        </w:rPr>
        <w:t>-</w:t>
      </w:r>
      <w:r w:rsidR="005D76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координаталардың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бір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жүйесінен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екіншісіне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ауысудың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кезеңін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зерттеу-геодезиялық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координаталарды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координаттар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жатқызылған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референц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-эллипсоид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массаларының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ортасында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басталатын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кеңістіктік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тікбұрышты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координаттар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жүйесіне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3002">
        <w:rPr>
          <w:rFonts w:ascii="Times New Roman" w:hAnsi="Times New Roman" w:cs="Times New Roman"/>
          <w:sz w:val="28"/>
          <w:szCs w:val="28"/>
        </w:rPr>
        <w:t>түрлендіру</w:t>
      </w:r>
      <w:proofErr w:type="spellEnd"/>
      <w:r w:rsidRPr="00813002">
        <w:rPr>
          <w:rFonts w:ascii="Times New Roman" w:hAnsi="Times New Roman" w:cs="Times New Roman"/>
          <w:sz w:val="28"/>
          <w:szCs w:val="28"/>
        </w:rPr>
        <w:t>.</w:t>
      </w:r>
    </w:p>
    <w:p w:rsidR="005D766B" w:rsidRDefault="005D766B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66B">
        <w:rPr>
          <w:rFonts w:ascii="Times New Roman" w:hAnsi="Times New Roman" w:cs="Times New Roman"/>
          <w:sz w:val="28"/>
          <w:szCs w:val="28"/>
        </w:rPr>
        <w:t xml:space="preserve">B, L, H </w:t>
      </w:r>
      <w:proofErr w:type="spellStart"/>
      <w:r w:rsidRPr="005D766B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5D76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766B">
        <w:rPr>
          <w:rFonts w:ascii="Times New Roman" w:hAnsi="Times New Roman" w:cs="Times New Roman"/>
          <w:sz w:val="28"/>
          <w:szCs w:val="28"/>
        </w:rPr>
        <w:t>координаталары</w:t>
      </w:r>
      <w:proofErr w:type="spellEnd"/>
      <w:r w:rsidRPr="005D76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766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D766B">
        <w:rPr>
          <w:rFonts w:ascii="Times New Roman" w:hAnsi="Times New Roman" w:cs="Times New Roman"/>
          <w:sz w:val="28"/>
          <w:szCs w:val="28"/>
        </w:rPr>
        <w:t xml:space="preserve"> X, Y, Z кеңістіктік </w:t>
      </w:r>
      <w:proofErr w:type="spellStart"/>
      <w:r w:rsidRPr="005D766B">
        <w:rPr>
          <w:rFonts w:ascii="Times New Roman" w:hAnsi="Times New Roman" w:cs="Times New Roman"/>
          <w:sz w:val="28"/>
          <w:szCs w:val="28"/>
        </w:rPr>
        <w:t>тікбұрышты</w:t>
      </w:r>
      <w:proofErr w:type="spellEnd"/>
      <w:r w:rsidRPr="005D76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766B">
        <w:rPr>
          <w:rFonts w:ascii="Times New Roman" w:hAnsi="Times New Roman" w:cs="Times New Roman"/>
          <w:sz w:val="28"/>
          <w:szCs w:val="28"/>
        </w:rPr>
        <w:t>координаталарын</w:t>
      </w:r>
      <w:proofErr w:type="spellEnd"/>
      <w:r w:rsidRPr="005D76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766B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5D76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766B">
        <w:rPr>
          <w:rFonts w:ascii="Times New Roman" w:hAnsi="Times New Roman" w:cs="Times New Roman"/>
          <w:sz w:val="28"/>
          <w:szCs w:val="28"/>
        </w:rPr>
        <w:t>формулалар</w:t>
      </w:r>
      <w:proofErr w:type="spellEnd"/>
      <w:r w:rsidRPr="005D76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766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D76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766B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5D766B">
        <w:rPr>
          <w:rFonts w:ascii="Times New Roman" w:hAnsi="Times New Roman" w:cs="Times New Roman"/>
          <w:sz w:val="28"/>
          <w:szCs w:val="28"/>
        </w:rPr>
        <w:t>:</w:t>
      </w:r>
    </w:p>
    <w:p w:rsidR="005D766B" w:rsidRDefault="005D766B" w:rsidP="005D76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D766B" w:rsidRPr="005D766B" w:rsidRDefault="005D766B" w:rsidP="005D766B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X=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N+H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*cosB*cosL</m:t>
          </m:r>
        </m:oMath>
      </m:oMathPara>
    </w:p>
    <w:p w:rsidR="005D766B" w:rsidRDefault="005D766B" w:rsidP="005D766B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5D766B" w:rsidRPr="005D766B" w:rsidRDefault="005D766B" w:rsidP="005D766B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Y=</m:t>
          </m:r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N+H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*cosB*sinL</m:t>
          </m:r>
        </m:oMath>
      </m:oMathPara>
    </w:p>
    <w:p w:rsidR="005D766B" w:rsidRDefault="005D766B" w:rsidP="005D766B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5D766B" w:rsidRPr="005D766B" w:rsidRDefault="005D766B" w:rsidP="005D766B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Z=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d>
                <m:d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e>
              </m:d>
              <m:r>
                <w:rPr>
                  <w:rFonts w:ascii="Cambria Math" w:hAnsi="Cambria Math" w:cs="Times New Roman"/>
                  <w:sz w:val="28"/>
                  <w:szCs w:val="28"/>
                </w:rPr>
                <m:t>*N+H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*sinB</m:t>
          </m:r>
        </m:oMath>
      </m:oMathPara>
    </w:p>
    <w:p w:rsidR="005D766B" w:rsidRDefault="005D766B" w:rsidP="005D766B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5D766B" w:rsidRPr="00D0053E" w:rsidRDefault="00D0053E" w:rsidP="005D76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5D766B">
        <w:rPr>
          <w:rFonts w:ascii="Times New Roman" w:hAnsi="Times New Roman" w:cs="Times New Roman"/>
          <w:sz w:val="28"/>
          <w:szCs w:val="28"/>
          <w:lang w:val="kk-KZ"/>
        </w:rPr>
        <w:t xml:space="preserve">ұндағы </w:t>
      </w:r>
      <w:r w:rsidR="005D766B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5D766B" w:rsidRPr="005D766B">
        <w:rPr>
          <w:rFonts w:ascii="Times New Roman" w:hAnsi="Times New Roman" w:cs="Times New Roman"/>
          <w:sz w:val="28"/>
          <w:szCs w:val="28"/>
        </w:rPr>
        <w:t xml:space="preserve">, </w:t>
      </w:r>
      <w:r w:rsidR="005D766B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5D766B" w:rsidRPr="005D766B">
        <w:rPr>
          <w:rFonts w:ascii="Times New Roman" w:hAnsi="Times New Roman" w:cs="Times New Roman"/>
          <w:sz w:val="28"/>
          <w:szCs w:val="28"/>
        </w:rPr>
        <w:t xml:space="preserve">, </w:t>
      </w:r>
      <w:r w:rsidR="005D766B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5D766B" w:rsidRPr="005D766B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ендік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бойлық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>;</w:t>
      </w:r>
    </w:p>
    <w:p w:rsidR="005D766B" w:rsidRPr="005D766B" w:rsidRDefault="005D766B" w:rsidP="005D76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66B">
        <w:rPr>
          <w:rFonts w:ascii="Times New Roman" w:hAnsi="Times New Roman" w:cs="Times New Roman"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5D766B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proofErr w:type="gramStart"/>
      <w:r w:rsidR="00D0053E" w:rsidRPr="00D0053E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proofErr w:type="gramEnd"/>
      <w:r w:rsidR="00D0053E"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53E" w:rsidRPr="00D0053E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="00D0053E"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53E" w:rsidRPr="00D0053E">
        <w:rPr>
          <w:rFonts w:ascii="Times New Roman" w:hAnsi="Times New Roman" w:cs="Times New Roman"/>
          <w:sz w:val="28"/>
          <w:szCs w:val="28"/>
        </w:rPr>
        <w:t>қисықтық</w:t>
      </w:r>
      <w:proofErr w:type="spellEnd"/>
      <w:r w:rsidR="00D0053E" w:rsidRPr="00D0053E">
        <w:rPr>
          <w:rFonts w:ascii="Times New Roman" w:hAnsi="Times New Roman" w:cs="Times New Roman"/>
          <w:sz w:val="28"/>
          <w:szCs w:val="28"/>
        </w:rPr>
        <w:t xml:space="preserve"> радиусы;</w:t>
      </w:r>
    </w:p>
    <w:p w:rsidR="005D766B" w:rsidRDefault="005D766B" w:rsidP="005D76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053E">
        <w:rPr>
          <w:rFonts w:ascii="Times New Roman" w:hAnsi="Times New Roman" w:cs="Times New Roman"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D0053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D0053E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D0053E" w:rsidRPr="00D0053E">
        <w:rPr>
          <w:rFonts w:ascii="Times New Roman" w:hAnsi="Times New Roman" w:cs="Times New Roman"/>
          <w:sz w:val="28"/>
          <w:szCs w:val="28"/>
        </w:rPr>
        <w:t>эллипсоидтың</w:t>
      </w:r>
      <w:proofErr w:type="spellEnd"/>
      <w:r w:rsidR="00D0053E"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53E" w:rsidRPr="00D0053E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="00D0053E" w:rsidRPr="00D0053E">
        <w:rPr>
          <w:rFonts w:ascii="Times New Roman" w:hAnsi="Times New Roman" w:cs="Times New Roman"/>
          <w:sz w:val="28"/>
          <w:szCs w:val="28"/>
        </w:rPr>
        <w:t xml:space="preserve"> эксцентри</w:t>
      </w:r>
      <w:r w:rsidR="00D0053E">
        <w:rPr>
          <w:rFonts w:ascii="Times New Roman" w:hAnsi="Times New Roman" w:cs="Times New Roman"/>
          <w:sz w:val="28"/>
          <w:szCs w:val="28"/>
        </w:rPr>
        <w:t>ситет</w:t>
      </w:r>
      <w:r w:rsidR="00D0053E">
        <w:rPr>
          <w:rFonts w:ascii="Times New Roman" w:hAnsi="Times New Roman" w:cs="Times New Roman"/>
          <w:sz w:val="28"/>
          <w:szCs w:val="28"/>
          <w:lang w:val="kk-KZ"/>
        </w:rPr>
        <w:t>і</w:t>
      </w:r>
      <w:r w:rsidR="00D0053E" w:rsidRPr="00D0053E">
        <w:rPr>
          <w:rFonts w:ascii="Times New Roman" w:hAnsi="Times New Roman" w:cs="Times New Roman"/>
          <w:sz w:val="28"/>
          <w:szCs w:val="28"/>
        </w:rPr>
        <w:t xml:space="preserve"> квадраты.</w:t>
      </w:r>
    </w:p>
    <w:p w:rsidR="00D0053E" w:rsidRPr="00D0053E" w:rsidRDefault="00D0053E" w:rsidP="005D76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Пункттің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координаталарын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1942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жылғы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координаттар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жүйесінен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СК</w:t>
      </w:r>
      <w:r w:rsidRPr="00D0053E">
        <w:rPr>
          <w:rFonts w:ascii="Times New Roman" w:hAnsi="Times New Roman" w:cs="Times New Roman"/>
          <w:sz w:val="28"/>
          <w:szCs w:val="28"/>
        </w:rPr>
        <w:t xml:space="preserve">-42) </w:t>
      </w:r>
      <w:r>
        <w:rPr>
          <w:rFonts w:ascii="Times New Roman" w:hAnsi="Times New Roman" w:cs="Times New Roman"/>
          <w:sz w:val="28"/>
          <w:szCs w:val="28"/>
        </w:rPr>
        <w:t>СК</w:t>
      </w:r>
      <w:r w:rsidRPr="00D0053E">
        <w:rPr>
          <w:rFonts w:ascii="Times New Roman" w:hAnsi="Times New Roman" w:cs="Times New Roman"/>
          <w:sz w:val="28"/>
          <w:szCs w:val="28"/>
        </w:rPr>
        <w:t xml:space="preserve">-95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координаттар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жүйесіне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етілсін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>.</w:t>
      </w:r>
    </w:p>
    <w:p w:rsidR="00813002" w:rsidRDefault="00D0053E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053E">
        <w:rPr>
          <w:rFonts w:ascii="Times New Roman" w:hAnsi="Times New Roman" w:cs="Times New Roman"/>
          <w:sz w:val="28"/>
          <w:szCs w:val="28"/>
        </w:rPr>
        <w:t xml:space="preserve">Красовский эллипсоиды </w:t>
      </w:r>
      <w:proofErr w:type="spellStart"/>
      <w:proofErr w:type="gramStart"/>
      <w:r w:rsidRPr="00D0053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proofErr w:type="gram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0053E">
        <w:rPr>
          <w:rFonts w:ascii="Times New Roman" w:hAnsi="Times New Roman" w:cs="Times New Roman"/>
          <w:sz w:val="28"/>
          <w:szCs w:val="28"/>
        </w:rPr>
        <w:t xml:space="preserve">=6378245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D0053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жарты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0053E">
        <w:rPr>
          <w:rFonts w:ascii="Times New Roman" w:hAnsi="Times New Roman" w:cs="Times New Roman"/>
          <w:sz w:val="28"/>
          <w:szCs w:val="28"/>
        </w:rPr>
        <w:t xml:space="preserve">ось) және </w:t>
      </w:r>
      <w:r>
        <w:rPr>
          <w:rFonts w:ascii="Times New Roman" w:hAnsi="Times New Roman" w:cs="Times New Roman"/>
          <w:sz w:val="28"/>
          <w:szCs w:val="28"/>
        </w:rPr>
        <w:t>α</w:t>
      </w:r>
      <w:r w:rsidRPr="00D0053E">
        <w:rPr>
          <w:rFonts w:ascii="Times New Roman" w:hAnsi="Times New Roman" w:cs="Times New Roman"/>
          <w:sz w:val="28"/>
          <w:szCs w:val="28"/>
        </w:rPr>
        <w:t>=1/298,3 (</w:t>
      </w:r>
      <w:proofErr w:type="spellStart"/>
      <w:r>
        <w:rPr>
          <w:rFonts w:ascii="Times New Roman" w:hAnsi="Times New Roman" w:cs="Times New Roman"/>
          <w:sz w:val="28"/>
          <w:szCs w:val="28"/>
        </w:rPr>
        <w:t>сы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ғылу</w:t>
      </w:r>
      <w:r w:rsidRPr="00D0053E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қабылданады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D0053E">
        <w:rPr>
          <w:rFonts w:ascii="Times New Roman" w:hAnsi="Times New Roman" w:cs="Times New Roman"/>
          <w:sz w:val="28"/>
          <w:szCs w:val="28"/>
        </w:rPr>
        <w:t xml:space="preserve"> 7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есепті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шешуге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кесте </w:t>
      </w:r>
      <w:r w:rsidR="00445791">
        <w:rPr>
          <w:rFonts w:ascii="Times New Roman" w:hAnsi="Times New Roman" w:cs="Times New Roman"/>
          <w:sz w:val="28"/>
          <w:szCs w:val="28"/>
        </w:rPr>
        <w:t>1</w:t>
      </w:r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келтірілген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>.</w:t>
      </w:r>
    </w:p>
    <w:p w:rsidR="00D0053E" w:rsidRDefault="00D0053E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0053E" w:rsidRPr="000126B5" w:rsidRDefault="00D0053E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Кесте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45791"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:rsidR="00D0053E" w:rsidRDefault="00D0053E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Геодезиялық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координаталарды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СК</w:t>
      </w:r>
      <w:r w:rsidRPr="00D0053E">
        <w:rPr>
          <w:rFonts w:ascii="Times New Roman" w:hAnsi="Times New Roman" w:cs="Times New Roman"/>
          <w:sz w:val="28"/>
          <w:szCs w:val="28"/>
        </w:rPr>
        <w:t xml:space="preserve">-42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координаттар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жүйесінен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СК</w:t>
      </w:r>
      <w:r w:rsidRPr="00D0053E">
        <w:rPr>
          <w:rFonts w:ascii="Times New Roman" w:hAnsi="Times New Roman" w:cs="Times New Roman"/>
          <w:sz w:val="28"/>
          <w:szCs w:val="28"/>
        </w:rPr>
        <w:t xml:space="preserve">-95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координаттар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жүйесіне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0053E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D0053E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7"/>
        <w:gridCol w:w="2337"/>
      </w:tblGrid>
      <w:tr w:rsidR="00C2582A" w:rsidTr="00507CD8">
        <w:tc>
          <w:tcPr>
            <w:tcW w:w="2336" w:type="dxa"/>
            <w:vAlign w:val="center"/>
          </w:tcPr>
          <w:p w:rsidR="00C2582A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Нұсқа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</w:p>
        </w:tc>
        <w:tc>
          <w:tcPr>
            <w:tcW w:w="2336" w:type="dxa"/>
            <w:vAlign w:val="center"/>
          </w:tcPr>
          <w:p w:rsidR="00C2582A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7CD8">
              <w:rPr>
                <w:rFonts w:ascii="Times New Roman" w:hAnsi="Times New Roman" w:cs="Times New Roman"/>
                <w:sz w:val="28"/>
                <w:szCs w:val="28"/>
              </w:rPr>
              <w:t>Геодезиялық</w:t>
            </w:r>
            <w:proofErr w:type="spellEnd"/>
            <w:r w:rsidRPr="00507C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07CD8">
              <w:rPr>
                <w:rFonts w:ascii="Times New Roman" w:hAnsi="Times New Roman" w:cs="Times New Roman"/>
                <w:sz w:val="28"/>
                <w:szCs w:val="28"/>
              </w:rPr>
              <w:t>ендік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(СК-42)</w:t>
            </w:r>
          </w:p>
        </w:tc>
        <w:tc>
          <w:tcPr>
            <w:tcW w:w="2337" w:type="dxa"/>
            <w:vAlign w:val="center"/>
          </w:tcPr>
          <w:p w:rsidR="00C2582A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7CD8">
              <w:rPr>
                <w:rFonts w:ascii="Times New Roman" w:hAnsi="Times New Roman" w:cs="Times New Roman"/>
                <w:sz w:val="28"/>
                <w:szCs w:val="28"/>
              </w:rPr>
              <w:t>Геодезиялық</w:t>
            </w:r>
            <w:proofErr w:type="spellEnd"/>
            <w:r w:rsidRPr="00507C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бойлы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(СК-42)</w:t>
            </w:r>
          </w:p>
        </w:tc>
        <w:tc>
          <w:tcPr>
            <w:tcW w:w="2337" w:type="dxa"/>
            <w:vAlign w:val="center"/>
          </w:tcPr>
          <w:p w:rsidR="00C2582A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507CD8">
              <w:rPr>
                <w:rFonts w:ascii="Times New Roman" w:hAnsi="Times New Roman" w:cs="Times New Roman"/>
                <w:sz w:val="28"/>
                <w:szCs w:val="28"/>
              </w:rPr>
              <w:t>Геодезиялық</w:t>
            </w:r>
            <w:proofErr w:type="spellEnd"/>
            <w:r w:rsidRPr="00507C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(СК-42)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 м</w:t>
            </w:r>
          </w:p>
        </w:tc>
      </w:tr>
      <w:tr w:rsidR="00507CD8" w:rsidTr="00507CD8">
        <w:tc>
          <w:tcPr>
            <w:tcW w:w="2336" w:type="dxa"/>
            <w:vAlign w:val="center"/>
          </w:tcPr>
          <w:p w:rsid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2336" w:type="dxa"/>
            <w:vAlign w:val="center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7" w:type="dxa"/>
            <w:vAlign w:val="center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7" w:type="dxa"/>
            <w:vAlign w:val="center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2582A" w:rsidTr="00C2582A">
        <w:tc>
          <w:tcPr>
            <w:tcW w:w="2336" w:type="dxa"/>
          </w:tcPr>
          <w:p w:rsidR="00C2582A" w:rsidRP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7CD8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:rsidR="00C2582A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34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C2582A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58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01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C2582A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100,035</w:t>
            </w:r>
          </w:p>
        </w:tc>
      </w:tr>
      <w:tr w:rsidR="00507CD8" w:rsidTr="00C2582A"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507CD8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2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33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 w:rsidR="00E45B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E45B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 w:rsidR="00E45B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59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507CD8" w:rsidTr="00C2582A"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507CD8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3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 w:rsidR="00E45B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E45B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 w:rsidR="00E45B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02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507CD8" w:rsidTr="00C2582A"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7CD8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 w:rsidR="00E45B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E45B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 w:rsidR="00E45B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58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507CD8" w:rsidTr="00C2582A"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7CD8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28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54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 w:rsidR="00507CD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03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C2582A" w:rsidTr="00C2582A">
        <w:tc>
          <w:tcPr>
            <w:tcW w:w="2336" w:type="dxa"/>
          </w:tcPr>
          <w:p w:rsidR="00C2582A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07CD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1</w:t>
            </w:r>
          </w:p>
        </w:tc>
        <w:tc>
          <w:tcPr>
            <w:tcW w:w="2336" w:type="dxa"/>
          </w:tcPr>
          <w:p w:rsidR="00C2582A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337" w:type="dxa"/>
          </w:tcPr>
          <w:p w:rsidR="00C2582A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337" w:type="dxa"/>
          </w:tcPr>
          <w:p w:rsidR="00C2582A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  <w:tr w:rsidR="00507CD8" w:rsidTr="00C2582A"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27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53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57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</w:tr>
      <w:tr w:rsidR="00507CD8" w:rsidTr="00C2582A"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52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 w:rsidR="00507CD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04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</w:tr>
      <w:tr w:rsidR="00507CD8" w:rsidTr="00C2582A"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51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41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56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507CD8" w:rsidTr="00C2582A"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09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</w:tr>
      <w:tr w:rsidR="00507CD8" w:rsidTr="00C2582A"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27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49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42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55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507CD8" w:rsidTr="00C2582A"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11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28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07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48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06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507CD8" w:rsidTr="00C2582A"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12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06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47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41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54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507CD8" w:rsidTr="00C2582A"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13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46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07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507CD8" w:rsidTr="00C2582A"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14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31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04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45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53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</w:tr>
      <w:tr w:rsidR="00507CD8" w:rsidTr="00C2582A">
        <w:tc>
          <w:tcPr>
            <w:tcW w:w="2336" w:type="dxa"/>
          </w:tcPr>
          <w:p w:rsid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15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32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03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44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</w:tr>
      <w:tr w:rsidR="00507CD8" w:rsidTr="00C2582A">
        <w:tc>
          <w:tcPr>
            <w:tcW w:w="2336" w:type="dxa"/>
          </w:tcPr>
          <w:p w:rsid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16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35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02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43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39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52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</w:tr>
      <w:tr w:rsidR="00507CD8" w:rsidTr="00C2582A">
        <w:tc>
          <w:tcPr>
            <w:tcW w:w="2336" w:type="dxa"/>
          </w:tcPr>
          <w:p w:rsid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17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36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01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42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09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</w:tr>
      <w:tr w:rsidR="00507CD8" w:rsidTr="00C2582A">
        <w:tc>
          <w:tcPr>
            <w:tcW w:w="2336" w:type="dxa"/>
          </w:tcPr>
          <w:p w:rsid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18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37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49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41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38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51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</w:tr>
      <w:tr w:rsidR="00507CD8" w:rsidTr="00C2582A">
        <w:tc>
          <w:tcPr>
            <w:tcW w:w="2336" w:type="dxa"/>
          </w:tcPr>
          <w:p w:rsid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19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38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48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</w:tr>
      <w:tr w:rsidR="00507CD8" w:rsidTr="00C2582A">
        <w:tc>
          <w:tcPr>
            <w:tcW w:w="2336" w:type="dxa"/>
          </w:tcPr>
          <w:p w:rsid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20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39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47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58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37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</w:tr>
      <w:tr w:rsidR="00507CD8" w:rsidTr="00C2582A">
        <w:tc>
          <w:tcPr>
            <w:tcW w:w="2336" w:type="dxa"/>
          </w:tcPr>
          <w:p w:rsid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21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46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 w:rsidR="00E45B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 w:rsidR="00E45B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 w:rsidR="00E45B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</w:tr>
      <w:tr w:rsidR="00507CD8" w:rsidTr="00C2582A">
        <w:tc>
          <w:tcPr>
            <w:tcW w:w="2336" w:type="dxa"/>
          </w:tcPr>
          <w:p w:rsid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22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41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45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56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36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49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,0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507CD8" w:rsidTr="00C2582A">
        <w:tc>
          <w:tcPr>
            <w:tcW w:w="2336" w:type="dxa"/>
          </w:tcPr>
          <w:p w:rsid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23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42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44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55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35</w:t>
            </w:r>
          </w:p>
        </w:tc>
      </w:tr>
      <w:tr w:rsidR="00507CD8" w:rsidTr="00C2582A">
        <w:tc>
          <w:tcPr>
            <w:tcW w:w="2336" w:type="dxa"/>
          </w:tcPr>
          <w:p w:rsid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24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43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09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43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54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35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48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174</w:t>
            </w:r>
          </w:p>
        </w:tc>
      </w:tr>
      <w:tr w:rsidR="00507CD8" w:rsidTr="00C2582A">
        <w:tc>
          <w:tcPr>
            <w:tcW w:w="2336" w:type="dxa"/>
          </w:tcPr>
          <w:p w:rsid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25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44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42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53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194</w:t>
            </w:r>
          </w:p>
        </w:tc>
      </w:tr>
      <w:tr w:rsidR="00507CD8" w:rsidTr="00C2582A">
        <w:tc>
          <w:tcPr>
            <w:tcW w:w="2336" w:type="dxa"/>
          </w:tcPr>
          <w:p w:rsid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26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45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07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41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52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47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136</w:t>
            </w:r>
          </w:p>
        </w:tc>
      </w:tr>
      <w:tr w:rsidR="00507CD8" w:rsidTr="00C2582A">
        <w:tc>
          <w:tcPr>
            <w:tcW w:w="2336" w:type="dxa"/>
          </w:tcPr>
          <w:p w:rsid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27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46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06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51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169</w:t>
            </w:r>
          </w:p>
        </w:tc>
      </w:tr>
      <w:tr w:rsidR="00507CD8" w:rsidTr="00C2582A">
        <w:tc>
          <w:tcPr>
            <w:tcW w:w="2336" w:type="dxa"/>
          </w:tcPr>
          <w:p w:rsid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28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47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 w:rsidR="00E45B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39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46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159</w:t>
            </w:r>
          </w:p>
        </w:tc>
      </w:tr>
      <w:tr w:rsidR="00507CD8" w:rsidTr="00C2582A">
        <w:tc>
          <w:tcPr>
            <w:tcW w:w="2336" w:type="dxa"/>
          </w:tcPr>
          <w:p w:rsid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29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48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04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 w:rsidR="00E45B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38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49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195</w:t>
            </w:r>
          </w:p>
        </w:tc>
      </w:tr>
      <w:tr w:rsidR="00507CD8" w:rsidTr="00C2582A">
        <w:tc>
          <w:tcPr>
            <w:tcW w:w="2336" w:type="dxa"/>
          </w:tcPr>
          <w:p w:rsidR="00507CD8" w:rsidRDefault="00507CD8" w:rsidP="00507C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30</w:t>
            </w:r>
          </w:p>
        </w:tc>
        <w:tc>
          <w:tcPr>
            <w:tcW w:w="2336" w:type="dxa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49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03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 w:rsidR="00E45B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37</w:t>
            </w:r>
            <w:r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507CD8" w:rsidRDefault="00E45BBD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48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45</w:t>
            </w:r>
            <w:r w:rsidR="00507CD8" w:rsidRPr="00507CD8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//</w:t>
            </w:r>
          </w:p>
        </w:tc>
        <w:tc>
          <w:tcPr>
            <w:tcW w:w="2337" w:type="dxa"/>
          </w:tcPr>
          <w:p w:rsidR="00507CD8" w:rsidRPr="00E45BBD" w:rsidRDefault="00507CD8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 w:rsidR="00E45BBD">
              <w:rPr>
                <w:rFonts w:ascii="Times New Roman" w:hAnsi="Times New Roman" w:cs="Times New Roman"/>
                <w:sz w:val="28"/>
                <w:szCs w:val="28"/>
              </w:rPr>
              <w:t>184</w:t>
            </w:r>
          </w:p>
        </w:tc>
      </w:tr>
    </w:tbl>
    <w:p w:rsidR="00D0053E" w:rsidRDefault="00D0053E" w:rsidP="00D005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791" w:rsidRPr="00E45BBD" w:rsidRDefault="00445791" w:rsidP="00D005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3002" w:rsidRDefault="00E45BBD" w:rsidP="00E45BB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45BBD">
        <w:rPr>
          <w:rFonts w:ascii="Times New Roman" w:hAnsi="Times New Roman" w:cs="Times New Roman"/>
          <w:sz w:val="28"/>
          <w:szCs w:val="28"/>
        </w:rPr>
        <w:t xml:space="preserve">Кеңістіктік </w:t>
      </w:r>
      <w:proofErr w:type="spellStart"/>
      <w:r w:rsidRPr="00E45BBD">
        <w:rPr>
          <w:rFonts w:ascii="Times New Roman" w:hAnsi="Times New Roman" w:cs="Times New Roman"/>
          <w:sz w:val="28"/>
          <w:szCs w:val="28"/>
        </w:rPr>
        <w:t>тікбұрышты</w:t>
      </w:r>
      <w:proofErr w:type="spellEnd"/>
      <w:r w:rsidRPr="00E45B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5BBD">
        <w:rPr>
          <w:rFonts w:ascii="Times New Roman" w:hAnsi="Times New Roman" w:cs="Times New Roman"/>
          <w:sz w:val="28"/>
          <w:szCs w:val="28"/>
        </w:rPr>
        <w:t>координаттарға</w:t>
      </w:r>
      <w:proofErr w:type="spellEnd"/>
      <w:r w:rsidRPr="00E45B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126B5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  <w:r w:rsidRPr="00E45B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5BBD">
        <w:rPr>
          <w:rFonts w:ascii="Times New Roman" w:hAnsi="Times New Roman" w:cs="Times New Roman"/>
          <w:sz w:val="28"/>
          <w:szCs w:val="28"/>
        </w:rPr>
        <w:t>нәтижелері</w:t>
      </w:r>
      <w:r w:rsidR="000126B5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E45B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126B5">
        <w:rPr>
          <w:rFonts w:ascii="Times New Roman" w:hAnsi="Times New Roman" w:cs="Times New Roman"/>
          <w:sz w:val="28"/>
          <w:szCs w:val="28"/>
        </w:rPr>
        <w:t>кесте</w:t>
      </w:r>
      <w:proofErr w:type="spellEnd"/>
      <w:r w:rsidR="000126B5">
        <w:rPr>
          <w:rFonts w:ascii="Times New Roman" w:hAnsi="Times New Roman" w:cs="Times New Roman"/>
          <w:sz w:val="28"/>
          <w:szCs w:val="28"/>
        </w:rPr>
        <w:t xml:space="preserve"> </w:t>
      </w:r>
      <w:r w:rsidR="000126B5" w:rsidRPr="000126B5"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 w:rsidRPr="00E45BBD">
        <w:rPr>
          <w:rFonts w:ascii="Times New Roman" w:hAnsi="Times New Roman" w:cs="Times New Roman"/>
          <w:sz w:val="28"/>
          <w:szCs w:val="28"/>
        </w:rPr>
        <w:t>келтір</w:t>
      </w:r>
      <w:proofErr w:type="spellEnd"/>
      <w:r w:rsidR="000126B5">
        <w:rPr>
          <w:rFonts w:ascii="Times New Roman" w:hAnsi="Times New Roman" w:cs="Times New Roman"/>
          <w:sz w:val="28"/>
          <w:szCs w:val="28"/>
          <w:lang w:val="kk-KZ"/>
        </w:rPr>
        <w:t>іңіз</w:t>
      </w:r>
      <w:r w:rsidRPr="00E45BBD">
        <w:rPr>
          <w:rFonts w:ascii="Times New Roman" w:hAnsi="Times New Roman" w:cs="Times New Roman"/>
          <w:sz w:val="28"/>
          <w:szCs w:val="28"/>
        </w:rPr>
        <w:t>.</w:t>
      </w:r>
    </w:p>
    <w:p w:rsidR="00445791" w:rsidRDefault="00445791" w:rsidP="00E45BB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45791" w:rsidRDefault="00445791" w:rsidP="00E45BB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Кесте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</w:t>
      </w:r>
    </w:p>
    <w:p w:rsidR="00445791" w:rsidRDefault="00445791" w:rsidP="00E45BB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45791">
        <w:rPr>
          <w:rFonts w:ascii="Times New Roman" w:hAnsi="Times New Roman" w:cs="Times New Roman"/>
          <w:sz w:val="28"/>
          <w:szCs w:val="28"/>
          <w:lang w:val="kk-KZ"/>
        </w:rPr>
        <w:t>Геодезиялық координаталарды КЖ-42 координаттар жүйесінен КЖ-95 координат</w:t>
      </w:r>
      <w:r>
        <w:rPr>
          <w:rFonts w:ascii="Times New Roman" w:hAnsi="Times New Roman" w:cs="Times New Roman"/>
          <w:sz w:val="28"/>
          <w:szCs w:val="28"/>
          <w:lang w:val="kk-KZ"/>
        </w:rPr>
        <w:t>тар жүйесіне ауыстыруды есептеу</w:t>
      </w:r>
    </w:p>
    <w:tbl>
      <w:tblPr>
        <w:tblStyle w:val="a4"/>
        <w:tblW w:w="5000" w:type="pct"/>
        <w:tblLayout w:type="fixed"/>
        <w:tblLook w:val="04A0" w:firstRow="1" w:lastRow="0" w:firstColumn="1" w:lastColumn="0" w:noHBand="0" w:noVBand="1"/>
      </w:tblPr>
      <w:tblGrid>
        <w:gridCol w:w="1127"/>
        <w:gridCol w:w="3688"/>
        <w:gridCol w:w="2409"/>
        <w:gridCol w:w="2122"/>
      </w:tblGrid>
      <w:tr w:rsidR="00445791" w:rsidTr="005676F5">
        <w:tc>
          <w:tcPr>
            <w:tcW w:w="603" w:type="pct"/>
            <w:vAlign w:val="center"/>
          </w:tcPr>
          <w:p w:rsidR="00445791" w:rsidRP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973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7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Формула, белгілеу</w:t>
            </w:r>
          </w:p>
        </w:tc>
        <w:tc>
          <w:tcPr>
            <w:tcW w:w="1289" w:type="pct"/>
            <w:vAlign w:val="center"/>
          </w:tcPr>
          <w:p w:rsidR="00445791" w:rsidRP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Есептеу нәтижелері</w:t>
            </w:r>
          </w:p>
        </w:tc>
        <w:tc>
          <w:tcPr>
            <w:tcW w:w="1135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Ескерту</w:t>
            </w:r>
          </w:p>
        </w:tc>
      </w:tr>
      <w:tr w:rsidR="00445791" w:rsidTr="005676F5">
        <w:tc>
          <w:tcPr>
            <w:tcW w:w="603" w:type="pct"/>
            <w:vAlign w:val="center"/>
          </w:tcPr>
          <w:p w:rsidR="00445791" w:rsidRP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973" w:type="pct"/>
            <w:vAlign w:val="center"/>
          </w:tcPr>
          <w:p w:rsidR="00445791" w:rsidRP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289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1135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</w:tr>
      <w:tr w:rsidR="00445791" w:rsidTr="005676F5">
        <w:tc>
          <w:tcPr>
            <w:tcW w:w="603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973" w:type="pct"/>
            <w:vAlign w:val="center"/>
          </w:tcPr>
          <w:p w:rsidR="00445791" w:rsidRP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</w:p>
        </w:tc>
        <w:tc>
          <w:tcPr>
            <w:tcW w:w="1289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35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Геодезиялық</w:t>
            </w:r>
          </w:p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ендік</w:t>
            </w:r>
          </w:p>
        </w:tc>
      </w:tr>
      <w:tr w:rsidR="00445791" w:rsidTr="005676F5">
        <w:tc>
          <w:tcPr>
            <w:tcW w:w="603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973" w:type="pct"/>
            <w:vAlign w:val="center"/>
          </w:tcPr>
          <w:p w:rsidR="00445791" w:rsidRP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</w:p>
        </w:tc>
        <w:tc>
          <w:tcPr>
            <w:tcW w:w="1289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35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Геодезиялық бойлық</w:t>
            </w:r>
          </w:p>
        </w:tc>
      </w:tr>
      <w:tr w:rsidR="00445791" w:rsidTr="005676F5">
        <w:tc>
          <w:tcPr>
            <w:tcW w:w="603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1973" w:type="pct"/>
            <w:vAlign w:val="center"/>
          </w:tcPr>
          <w:p w:rsidR="00445791" w:rsidRP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</w:p>
        </w:tc>
        <w:tc>
          <w:tcPr>
            <w:tcW w:w="1289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35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Геодезиялық биіктік</w:t>
            </w:r>
          </w:p>
        </w:tc>
      </w:tr>
      <w:tr w:rsidR="00445791" w:rsidTr="005676F5">
        <w:tc>
          <w:tcPr>
            <w:tcW w:w="603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1</w:t>
            </w:r>
          </w:p>
        </w:tc>
        <w:tc>
          <w:tcPr>
            <w:tcW w:w="1973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289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1135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</w:tr>
      <w:tr w:rsidR="00445791" w:rsidTr="005676F5">
        <w:tc>
          <w:tcPr>
            <w:tcW w:w="603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1973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а, м</w:t>
            </w:r>
          </w:p>
        </w:tc>
        <w:tc>
          <w:tcPr>
            <w:tcW w:w="1289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35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Эллипсоидтың үлкен жарты осі</w:t>
            </w:r>
          </w:p>
        </w:tc>
      </w:tr>
      <w:tr w:rsidR="00445791" w:rsidTr="005676F5">
        <w:tc>
          <w:tcPr>
            <w:tcW w:w="603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1973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α</w:t>
            </w:r>
          </w:p>
        </w:tc>
        <w:tc>
          <w:tcPr>
            <w:tcW w:w="1289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35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Эллипсоидтың сығылуы</w:t>
            </w:r>
          </w:p>
        </w:tc>
      </w:tr>
      <w:tr w:rsidR="00445791" w:rsidTr="005676F5">
        <w:tc>
          <w:tcPr>
            <w:tcW w:w="603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1973" w:type="pct"/>
            <w:vAlign w:val="center"/>
          </w:tcPr>
          <w:p w:rsidR="00445791" w:rsidRP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b=a-a/298,3</w:t>
            </w:r>
          </w:p>
        </w:tc>
        <w:tc>
          <w:tcPr>
            <w:tcW w:w="1289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35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Эллипсоидтың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кіші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жарты осі</w:t>
            </w:r>
          </w:p>
        </w:tc>
      </w:tr>
      <w:tr w:rsidR="00445791" w:rsidTr="005676F5">
        <w:tc>
          <w:tcPr>
            <w:tcW w:w="603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1973" w:type="pct"/>
            <w:vAlign w:val="center"/>
          </w:tcPr>
          <w:p w:rsidR="00445791" w:rsidRP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445791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=(a</w:t>
            </w:r>
            <w:r w:rsidRPr="00445791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-b</w:t>
            </w:r>
            <w:r w:rsidRPr="00445791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)/a</w:t>
            </w:r>
            <w:r w:rsidRPr="00445791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1289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35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7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Меридиандық эллипстің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бірінші</w:t>
            </w:r>
            <w:r w:rsidRPr="004457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эксцентриктілігінің квадраты</w:t>
            </w:r>
          </w:p>
        </w:tc>
      </w:tr>
      <w:tr w:rsidR="00445791" w:rsidTr="005676F5">
        <w:tc>
          <w:tcPr>
            <w:tcW w:w="603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1973" w:type="pct"/>
            <w:vAlign w:val="center"/>
          </w:tcPr>
          <w:p w:rsidR="00445791" w:rsidRP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N=a/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2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sin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B</m:t>
                  </m:r>
                </m:e>
              </m:rad>
            </m:oMath>
          </w:p>
        </w:tc>
        <w:tc>
          <w:tcPr>
            <w:tcW w:w="1289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bookmarkStart w:id="0" w:name="_GoBack"/>
            <w:bookmarkEnd w:id="0"/>
          </w:p>
        </w:tc>
        <w:tc>
          <w:tcPr>
            <w:tcW w:w="1135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7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Бірінші тік қисықтық радиусы</w:t>
            </w:r>
          </w:p>
        </w:tc>
      </w:tr>
      <w:tr w:rsidR="00445791" w:rsidTr="005676F5">
        <w:tc>
          <w:tcPr>
            <w:tcW w:w="603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1973" w:type="pct"/>
            <w:vAlign w:val="center"/>
          </w:tcPr>
          <w:p w:rsidR="00445791" w:rsidRPr="005676F5" w:rsidRDefault="005676F5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N+H</w:t>
            </w:r>
          </w:p>
        </w:tc>
        <w:tc>
          <w:tcPr>
            <w:tcW w:w="1289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35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Аралық нәтиже</w:t>
            </w:r>
          </w:p>
        </w:tc>
      </w:tr>
      <w:tr w:rsidR="00445791" w:rsidTr="005676F5">
        <w:tc>
          <w:tcPr>
            <w:tcW w:w="603" w:type="pct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973" w:type="pct"/>
          </w:tcPr>
          <w:p w:rsidR="00445791" w:rsidRPr="005676F5" w:rsidRDefault="005676F5" w:rsidP="005676F5">
            <w:pPr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X=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N+H</m:t>
                    </m:r>
                  </m:e>
                </m:d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*cosB*cosL</m:t>
                </m:r>
              </m:oMath>
            </m:oMathPara>
          </w:p>
        </w:tc>
        <w:tc>
          <w:tcPr>
            <w:tcW w:w="1289" w:type="pct"/>
          </w:tcPr>
          <w:p w:rsidR="00445791" w:rsidRDefault="00445791" w:rsidP="0044579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35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4579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Геоцентрлік Х</w:t>
            </w:r>
          </w:p>
        </w:tc>
      </w:tr>
      <w:tr w:rsidR="00445791" w:rsidTr="005676F5">
        <w:tc>
          <w:tcPr>
            <w:tcW w:w="603" w:type="pct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</w:p>
        </w:tc>
        <w:tc>
          <w:tcPr>
            <w:tcW w:w="1973" w:type="pct"/>
          </w:tcPr>
          <w:p w:rsidR="00445791" w:rsidRPr="005676F5" w:rsidRDefault="005676F5" w:rsidP="005676F5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Y=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N+H</m:t>
                    </m:r>
                  </m:e>
                </m:d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*cosB*sinL</m:t>
                </m:r>
              </m:oMath>
            </m:oMathPara>
          </w:p>
        </w:tc>
        <w:tc>
          <w:tcPr>
            <w:tcW w:w="1289" w:type="pct"/>
          </w:tcPr>
          <w:p w:rsidR="00445791" w:rsidRDefault="00445791" w:rsidP="0044579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35" w:type="pct"/>
            <w:vAlign w:val="center"/>
          </w:tcPr>
          <w:p w:rsidR="00445791" w:rsidRP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Геоцентрлік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</w:t>
            </w:r>
          </w:p>
        </w:tc>
      </w:tr>
      <w:tr w:rsidR="00445791" w:rsidTr="005676F5">
        <w:tc>
          <w:tcPr>
            <w:tcW w:w="603" w:type="pct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1973" w:type="pct"/>
          </w:tcPr>
          <w:p w:rsidR="00445791" w:rsidRPr="005676F5" w:rsidRDefault="005676F5" w:rsidP="005676F5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Z=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1-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8"/>
                                <w:szCs w:val="2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</w:rPr>
                              <m:t>e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</w:rPr>
                              <m:t>2</m:t>
                            </m:r>
                          </m:sup>
                        </m:sSup>
                      </m:e>
                    </m:d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*N+H</m:t>
                    </m:r>
                  </m:e>
                </m:d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*sinB</m:t>
                </m:r>
              </m:oMath>
            </m:oMathPara>
          </w:p>
        </w:tc>
        <w:tc>
          <w:tcPr>
            <w:tcW w:w="1289" w:type="pct"/>
          </w:tcPr>
          <w:p w:rsidR="00445791" w:rsidRDefault="00445791" w:rsidP="0044579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35" w:type="pct"/>
            <w:vAlign w:val="center"/>
          </w:tcPr>
          <w:p w:rsidR="00445791" w:rsidRDefault="00445791" w:rsidP="0044579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Геоцентрлік Z</w:t>
            </w:r>
          </w:p>
        </w:tc>
      </w:tr>
    </w:tbl>
    <w:p w:rsidR="00445791" w:rsidRPr="00445791" w:rsidRDefault="00445791" w:rsidP="0044579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45791" w:rsidRPr="00445791" w:rsidRDefault="00445791" w:rsidP="0044579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45791" w:rsidRPr="00445791" w:rsidRDefault="00445791" w:rsidP="0044579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445791" w:rsidRPr="00445791" w:rsidSect="00813002">
      <w:type w:val="continuous"/>
      <w:pgSz w:w="11900" w:h="16838" w:code="9"/>
      <w:pgMar w:top="850" w:right="843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C85"/>
    <w:rsid w:val="000126B5"/>
    <w:rsid w:val="00445791"/>
    <w:rsid w:val="00507CD8"/>
    <w:rsid w:val="005676F5"/>
    <w:rsid w:val="005D766B"/>
    <w:rsid w:val="00813002"/>
    <w:rsid w:val="00B80CFD"/>
    <w:rsid w:val="00BC38C7"/>
    <w:rsid w:val="00C2582A"/>
    <w:rsid w:val="00D0053E"/>
    <w:rsid w:val="00E45BBD"/>
    <w:rsid w:val="00F04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E9421D-B468-4E0F-9C16-EE410F0B7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D766B"/>
    <w:rPr>
      <w:color w:val="808080"/>
    </w:rPr>
  </w:style>
  <w:style w:type="table" w:styleId="a4">
    <w:name w:val="Table Grid"/>
    <w:basedOn w:val="a1"/>
    <w:uiPriority w:val="39"/>
    <w:rsid w:val="00C258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479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2020-11-10T01:13:00Z</dcterms:created>
  <dcterms:modified xsi:type="dcterms:W3CDTF">2020-11-10T02:17:00Z</dcterms:modified>
</cp:coreProperties>
</file>